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67C" w:rsidRPr="00C3034B" w:rsidRDefault="0058067C" w:rsidP="0058067C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C3034B">
        <w:rPr>
          <w:rFonts w:ascii="Times New Roman" w:hAnsi="Times New Roman"/>
          <w:b/>
          <w:sz w:val="28"/>
          <w:szCs w:val="28"/>
        </w:rPr>
        <w:t>Муниципальное казённое дошкольное образовательное учреждение</w:t>
      </w:r>
    </w:p>
    <w:p w:rsidR="0058067C" w:rsidRPr="00C3034B" w:rsidRDefault="0058067C" w:rsidP="0058067C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C3034B">
        <w:rPr>
          <w:rFonts w:ascii="Times New Roman" w:hAnsi="Times New Roman"/>
          <w:b/>
          <w:sz w:val="28"/>
          <w:szCs w:val="28"/>
        </w:rPr>
        <w:t>детский сад «Алёнушка»</w:t>
      </w:r>
    </w:p>
    <w:p w:rsidR="0058067C" w:rsidRPr="00C3034B" w:rsidRDefault="0058067C" w:rsidP="0058067C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10348" w:type="dxa"/>
        <w:tblInd w:w="-601" w:type="dxa"/>
        <w:tblLook w:val="04A0" w:firstRow="1" w:lastRow="0" w:firstColumn="1" w:lastColumn="0" w:noHBand="0" w:noVBand="1"/>
      </w:tblPr>
      <w:tblGrid>
        <w:gridCol w:w="5954"/>
        <w:gridCol w:w="4394"/>
      </w:tblGrid>
      <w:tr w:rsidR="0058067C" w:rsidRPr="008B524C" w:rsidTr="0058067C">
        <w:trPr>
          <w:trHeight w:val="1153"/>
        </w:trPr>
        <w:tc>
          <w:tcPr>
            <w:tcW w:w="5954" w:type="dxa"/>
          </w:tcPr>
          <w:p w:rsidR="0058067C" w:rsidRPr="0058067C" w:rsidRDefault="0058067C" w:rsidP="005806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67C">
              <w:rPr>
                <w:rFonts w:ascii="Times New Roman" w:hAnsi="Times New Roman" w:cs="Times New Roman"/>
                <w:sz w:val="24"/>
                <w:szCs w:val="24"/>
              </w:rPr>
              <w:t>ПРИНЯТО:</w:t>
            </w:r>
          </w:p>
          <w:p w:rsidR="0058067C" w:rsidRDefault="0058067C" w:rsidP="0058067C">
            <w:pPr>
              <w:spacing w:after="0" w:line="240" w:lineRule="auto"/>
              <w:ind w:left="851" w:hanging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58067C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Педагогическим советом </w:t>
            </w:r>
          </w:p>
          <w:p w:rsidR="0058067C" w:rsidRPr="0058067C" w:rsidRDefault="0058067C" w:rsidP="0058067C">
            <w:pPr>
              <w:spacing w:after="0" w:line="240" w:lineRule="auto"/>
              <w:ind w:left="851" w:hanging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58067C">
              <w:rPr>
                <w:rFonts w:ascii="Times New Roman" w:hAnsi="Times New Roman" w:cs="Times New Roman"/>
                <w:sz w:val="24"/>
                <w:szCs w:val="24"/>
              </w:rPr>
              <w:t>МКДОУ д/с «Алёнушка»</w:t>
            </w:r>
          </w:p>
          <w:p w:rsidR="0058067C" w:rsidRPr="0058067C" w:rsidRDefault="0058067C" w:rsidP="0058067C">
            <w:pPr>
              <w:spacing w:after="0" w:line="240" w:lineRule="auto"/>
              <w:ind w:left="851" w:hanging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2379E7">
              <w:rPr>
                <w:rFonts w:ascii="Times New Roman" w:hAnsi="Times New Roman" w:cs="Times New Roman"/>
                <w:sz w:val="24"/>
                <w:szCs w:val="24"/>
              </w:rPr>
              <w:t>»  _</w:t>
            </w:r>
            <w:proofErr w:type="gramEnd"/>
            <w:r w:rsidR="002379E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A550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06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550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58067C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:rsidR="0058067C" w:rsidRPr="0058067C" w:rsidRDefault="0058067C" w:rsidP="0058067C">
            <w:pPr>
              <w:spacing w:after="0" w:line="240" w:lineRule="auto"/>
              <w:ind w:left="851" w:hanging="8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067C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1 </w:t>
            </w:r>
          </w:p>
        </w:tc>
        <w:tc>
          <w:tcPr>
            <w:tcW w:w="4394" w:type="dxa"/>
          </w:tcPr>
          <w:p w:rsidR="0058067C" w:rsidRPr="0058067C" w:rsidRDefault="0058067C" w:rsidP="0058067C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8067C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:rsidR="0058067C" w:rsidRPr="0058067C" w:rsidRDefault="0058067C" w:rsidP="0058067C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8067C">
              <w:rPr>
                <w:rFonts w:ascii="Times New Roman" w:hAnsi="Times New Roman" w:cs="Times New Roman"/>
                <w:sz w:val="24"/>
                <w:szCs w:val="24"/>
              </w:rPr>
              <w:t>Заведующая МКДОУ д/с «Алёнушка»</w:t>
            </w:r>
          </w:p>
          <w:p w:rsidR="0058067C" w:rsidRPr="0058067C" w:rsidRDefault="00A5507C" w:rsidP="0058067C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____________(Санджиева Р.А.)</w:t>
            </w:r>
          </w:p>
          <w:p w:rsidR="0058067C" w:rsidRPr="0058067C" w:rsidRDefault="0058067C" w:rsidP="0058067C">
            <w:pPr>
              <w:spacing w:after="0" w:line="240" w:lineRule="auto"/>
              <w:ind w:firstLine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067C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 от «___</w:t>
            </w:r>
            <w:r w:rsidR="002379E7">
              <w:rPr>
                <w:rFonts w:ascii="Times New Roman" w:hAnsi="Times New Roman" w:cs="Times New Roman"/>
                <w:sz w:val="24"/>
                <w:szCs w:val="24"/>
              </w:rPr>
              <w:t>» ___</w:t>
            </w:r>
            <w:r w:rsidRPr="0058067C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A550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5806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</w:tbl>
    <w:p w:rsidR="00DD4463" w:rsidRPr="005077E1" w:rsidRDefault="002379E7" w:rsidP="00B87A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1A15" w:rsidRDefault="007B1A15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A15" w:rsidRDefault="007B1A15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809" w:rsidRDefault="004B331D" w:rsidP="00B87A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67C">
        <w:rPr>
          <w:rFonts w:ascii="Times New Roman" w:hAnsi="Times New Roman" w:cs="Times New Roman"/>
          <w:b/>
          <w:sz w:val="28"/>
          <w:szCs w:val="28"/>
        </w:rPr>
        <w:t>«Дорожная карта» реализации меропри</w:t>
      </w:r>
      <w:r w:rsidR="00A47809">
        <w:rPr>
          <w:rFonts w:ascii="Times New Roman" w:hAnsi="Times New Roman" w:cs="Times New Roman"/>
          <w:b/>
          <w:sz w:val="28"/>
          <w:szCs w:val="28"/>
        </w:rPr>
        <w:t xml:space="preserve">ятий </w:t>
      </w:r>
    </w:p>
    <w:p w:rsidR="00A47809" w:rsidRDefault="00A47809" w:rsidP="00B87A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организации работ</w:t>
      </w:r>
      <w:r w:rsidR="00375803">
        <w:rPr>
          <w:rFonts w:ascii="Times New Roman" w:hAnsi="Times New Roman" w:cs="Times New Roman"/>
          <w:b/>
          <w:sz w:val="28"/>
          <w:szCs w:val="28"/>
        </w:rPr>
        <w:t>ы этнокультурных групп</w:t>
      </w:r>
    </w:p>
    <w:p w:rsidR="004B331D" w:rsidRPr="0058067C" w:rsidRDefault="004B331D" w:rsidP="00B87A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8067C">
        <w:rPr>
          <w:rFonts w:ascii="Times New Roman" w:hAnsi="Times New Roman" w:cs="Times New Roman"/>
          <w:b/>
          <w:sz w:val="28"/>
          <w:szCs w:val="28"/>
        </w:rPr>
        <w:t xml:space="preserve"> в МКДОУ детский сад «Алёнушка»</w:t>
      </w:r>
    </w:p>
    <w:p w:rsidR="0058067C" w:rsidRP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5806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7C" w:rsidRDefault="00A550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Городовиковск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="002379E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2026</w:t>
      </w:r>
    </w:p>
    <w:p w:rsidR="00A5507C" w:rsidRDefault="00A5507C" w:rsidP="00B87A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331D" w:rsidRPr="005077E1" w:rsidRDefault="0058067C" w:rsidP="002379E7">
      <w:pPr>
        <w:spacing w:after="0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77E1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1974E8" w:rsidRPr="005077E1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7E1">
        <w:rPr>
          <w:rFonts w:ascii="Times New Roman" w:hAnsi="Times New Roman" w:cs="Times New Roman"/>
          <w:sz w:val="24"/>
          <w:szCs w:val="24"/>
        </w:rPr>
        <w:t>Дорожная карта явля</w:t>
      </w:r>
      <w:r w:rsidR="00366F0D">
        <w:rPr>
          <w:rFonts w:ascii="Times New Roman" w:hAnsi="Times New Roman" w:cs="Times New Roman"/>
          <w:sz w:val="24"/>
          <w:szCs w:val="24"/>
        </w:rPr>
        <w:t>ется инструментом по созданию групп этнокультурной направленности с глубоким изучением калмыцкого языка</w:t>
      </w:r>
    </w:p>
    <w:p w:rsidR="00124A12" w:rsidRPr="005077E1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7E1">
        <w:rPr>
          <w:rFonts w:ascii="Times New Roman" w:hAnsi="Times New Roman" w:cs="Times New Roman"/>
          <w:sz w:val="24"/>
          <w:szCs w:val="24"/>
        </w:rPr>
        <w:t xml:space="preserve">Цель: системная организация деятельности педагогического </w:t>
      </w:r>
      <w:r w:rsidR="00366F0D">
        <w:rPr>
          <w:rFonts w:ascii="Times New Roman" w:hAnsi="Times New Roman" w:cs="Times New Roman"/>
          <w:sz w:val="24"/>
          <w:szCs w:val="24"/>
        </w:rPr>
        <w:t xml:space="preserve">коллектива по разработке дорожной </w:t>
      </w:r>
      <w:proofErr w:type="gramStart"/>
      <w:r w:rsidR="00366F0D">
        <w:rPr>
          <w:rFonts w:ascii="Times New Roman" w:hAnsi="Times New Roman" w:cs="Times New Roman"/>
          <w:sz w:val="24"/>
          <w:szCs w:val="24"/>
        </w:rPr>
        <w:t>карты  реализации</w:t>
      </w:r>
      <w:proofErr w:type="gramEnd"/>
      <w:r w:rsidR="00366F0D">
        <w:rPr>
          <w:rFonts w:ascii="Times New Roman" w:hAnsi="Times New Roman" w:cs="Times New Roman"/>
          <w:sz w:val="24"/>
          <w:szCs w:val="24"/>
        </w:rPr>
        <w:t xml:space="preserve"> мероприятий по этнокультурному направлению.</w:t>
      </w:r>
      <w:r w:rsidRPr="005077E1">
        <w:rPr>
          <w:rFonts w:ascii="Times New Roman" w:hAnsi="Times New Roman" w:cs="Times New Roman"/>
          <w:sz w:val="24"/>
          <w:szCs w:val="24"/>
        </w:rPr>
        <w:t>. Дорожная карта представляет собой систему мероприятий по следующим направлениям:</w:t>
      </w:r>
    </w:p>
    <w:p w:rsidR="00124A12" w:rsidRPr="00366F0D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F0D">
        <w:rPr>
          <w:rFonts w:ascii="Times New Roman" w:hAnsi="Times New Roman" w:cs="Times New Roman"/>
          <w:sz w:val="24"/>
          <w:szCs w:val="24"/>
        </w:rPr>
        <w:t>-организационно-управленческое обеспечение;</w:t>
      </w:r>
    </w:p>
    <w:p w:rsidR="00124A12" w:rsidRPr="00366F0D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F0D">
        <w:rPr>
          <w:rFonts w:ascii="Times New Roman" w:hAnsi="Times New Roman" w:cs="Times New Roman"/>
          <w:sz w:val="24"/>
          <w:szCs w:val="24"/>
        </w:rPr>
        <w:t>- мероприятия содержательного характера;</w:t>
      </w:r>
    </w:p>
    <w:p w:rsidR="00124A12" w:rsidRPr="00366F0D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F0D">
        <w:rPr>
          <w:rFonts w:ascii="Times New Roman" w:hAnsi="Times New Roman" w:cs="Times New Roman"/>
          <w:sz w:val="24"/>
          <w:szCs w:val="24"/>
        </w:rPr>
        <w:t>-обсуждение проекта</w:t>
      </w:r>
      <w:r w:rsidR="00366F0D">
        <w:rPr>
          <w:rFonts w:ascii="Times New Roman" w:hAnsi="Times New Roman" w:cs="Times New Roman"/>
          <w:sz w:val="24"/>
          <w:szCs w:val="24"/>
        </w:rPr>
        <w:t xml:space="preserve"> рабочей программы</w:t>
      </w:r>
      <w:r w:rsidRPr="00366F0D">
        <w:rPr>
          <w:rFonts w:ascii="Times New Roman" w:hAnsi="Times New Roman" w:cs="Times New Roman"/>
          <w:sz w:val="24"/>
          <w:szCs w:val="24"/>
        </w:rPr>
        <w:t xml:space="preserve"> с участниками образовательных отношений;</w:t>
      </w:r>
    </w:p>
    <w:p w:rsidR="00124A12" w:rsidRPr="00366F0D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F0D">
        <w:rPr>
          <w:rFonts w:ascii="Times New Roman" w:hAnsi="Times New Roman" w:cs="Times New Roman"/>
          <w:sz w:val="24"/>
          <w:szCs w:val="24"/>
        </w:rPr>
        <w:t>- нормативно-правовое обеспечение;</w:t>
      </w:r>
    </w:p>
    <w:p w:rsidR="00124A12" w:rsidRPr="00366F0D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F0D">
        <w:rPr>
          <w:rFonts w:ascii="Times New Roman" w:hAnsi="Times New Roman" w:cs="Times New Roman"/>
          <w:sz w:val="24"/>
          <w:szCs w:val="24"/>
        </w:rPr>
        <w:t>- кадровое обеспечение;</w:t>
      </w:r>
    </w:p>
    <w:p w:rsidR="00124A12" w:rsidRPr="00366F0D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F0D">
        <w:rPr>
          <w:rFonts w:ascii="Times New Roman" w:hAnsi="Times New Roman" w:cs="Times New Roman"/>
          <w:sz w:val="24"/>
          <w:szCs w:val="24"/>
        </w:rPr>
        <w:t>- информационное обеспечение;</w:t>
      </w:r>
    </w:p>
    <w:p w:rsidR="00124A12" w:rsidRPr="00366F0D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F0D">
        <w:rPr>
          <w:rFonts w:ascii="Times New Roman" w:hAnsi="Times New Roman" w:cs="Times New Roman"/>
          <w:sz w:val="24"/>
          <w:szCs w:val="24"/>
        </w:rPr>
        <w:t>-мониторинг;</w:t>
      </w:r>
    </w:p>
    <w:p w:rsidR="00124A12" w:rsidRPr="00366F0D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F0D">
        <w:rPr>
          <w:rFonts w:ascii="Times New Roman" w:hAnsi="Times New Roman" w:cs="Times New Roman"/>
          <w:sz w:val="24"/>
          <w:szCs w:val="24"/>
        </w:rPr>
        <w:t>-материально-техническое обеспечение.</w:t>
      </w:r>
    </w:p>
    <w:p w:rsidR="00124A12" w:rsidRPr="00A47809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00A2" w:rsidRPr="00A47809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809">
        <w:rPr>
          <w:rFonts w:ascii="Times New Roman" w:hAnsi="Times New Roman" w:cs="Times New Roman"/>
          <w:b/>
          <w:sz w:val="24"/>
          <w:szCs w:val="24"/>
        </w:rPr>
        <w:t>ЭТАПЫ РЕАЛИЗАЦИИ ДОРОЖНОЙ КАРТЫ</w:t>
      </w:r>
    </w:p>
    <w:p w:rsidR="00124A12" w:rsidRPr="00A47809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809">
        <w:rPr>
          <w:rFonts w:ascii="Times New Roman" w:hAnsi="Times New Roman" w:cs="Times New Roman"/>
          <w:sz w:val="24"/>
          <w:szCs w:val="24"/>
        </w:rPr>
        <w:t>1–й этап – планирование и подготовка: изучение состояния воспитательного процесса в дошкольном учреждении, сбор предложений и идей участников</w:t>
      </w:r>
      <w:r w:rsidR="005077E1" w:rsidRPr="00A47809">
        <w:rPr>
          <w:rFonts w:ascii="Times New Roman" w:hAnsi="Times New Roman" w:cs="Times New Roman"/>
          <w:sz w:val="24"/>
          <w:szCs w:val="24"/>
        </w:rPr>
        <w:t xml:space="preserve"> </w:t>
      </w:r>
      <w:r w:rsidRPr="00A47809">
        <w:rPr>
          <w:rFonts w:ascii="Times New Roman" w:hAnsi="Times New Roman" w:cs="Times New Roman"/>
          <w:sz w:val="24"/>
          <w:szCs w:val="24"/>
        </w:rPr>
        <w:t>образовательных отношений по развитию</w:t>
      </w:r>
      <w:r w:rsidR="00366F0D">
        <w:rPr>
          <w:rFonts w:ascii="Times New Roman" w:hAnsi="Times New Roman" w:cs="Times New Roman"/>
          <w:sz w:val="24"/>
          <w:szCs w:val="24"/>
        </w:rPr>
        <w:t xml:space="preserve"> </w:t>
      </w:r>
      <w:r w:rsidRPr="00A47809">
        <w:rPr>
          <w:rFonts w:ascii="Times New Roman" w:hAnsi="Times New Roman" w:cs="Times New Roman"/>
          <w:sz w:val="24"/>
          <w:szCs w:val="24"/>
        </w:rPr>
        <w:t xml:space="preserve">системы воспитания и социализации воспитанников, проведение </w:t>
      </w:r>
      <w:r w:rsidR="005077E1" w:rsidRPr="00A47809">
        <w:rPr>
          <w:rFonts w:ascii="Times New Roman" w:hAnsi="Times New Roman" w:cs="Times New Roman"/>
          <w:sz w:val="24"/>
          <w:szCs w:val="24"/>
        </w:rPr>
        <w:t>Педагогического</w:t>
      </w:r>
      <w:r w:rsidRPr="00A47809">
        <w:rPr>
          <w:rFonts w:ascii="Times New Roman" w:hAnsi="Times New Roman" w:cs="Times New Roman"/>
          <w:sz w:val="24"/>
          <w:szCs w:val="24"/>
        </w:rPr>
        <w:t xml:space="preserve"> совета, формирование </w:t>
      </w:r>
      <w:r w:rsidR="005077E1" w:rsidRPr="00A47809">
        <w:rPr>
          <w:rFonts w:ascii="Times New Roman" w:hAnsi="Times New Roman" w:cs="Times New Roman"/>
          <w:sz w:val="24"/>
          <w:szCs w:val="24"/>
        </w:rPr>
        <w:t>рабочей</w:t>
      </w:r>
      <w:r w:rsidRPr="00A47809">
        <w:rPr>
          <w:rFonts w:ascii="Times New Roman" w:hAnsi="Times New Roman" w:cs="Times New Roman"/>
          <w:sz w:val="24"/>
          <w:szCs w:val="24"/>
        </w:rPr>
        <w:t xml:space="preserve"> группы по созданию </w:t>
      </w:r>
      <w:r w:rsidR="00366F0D">
        <w:rPr>
          <w:rFonts w:ascii="Times New Roman" w:hAnsi="Times New Roman" w:cs="Times New Roman"/>
          <w:sz w:val="24"/>
          <w:szCs w:val="24"/>
        </w:rPr>
        <w:t>национальной группы</w:t>
      </w:r>
      <w:r w:rsidRPr="00A47809">
        <w:rPr>
          <w:rFonts w:ascii="Times New Roman" w:hAnsi="Times New Roman" w:cs="Times New Roman"/>
          <w:sz w:val="24"/>
          <w:szCs w:val="24"/>
        </w:rPr>
        <w:t>.</w:t>
      </w:r>
    </w:p>
    <w:p w:rsidR="00124A12" w:rsidRPr="00A47809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809">
        <w:rPr>
          <w:rFonts w:ascii="Times New Roman" w:hAnsi="Times New Roman" w:cs="Times New Roman"/>
          <w:sz w:val="24"/>
          <w:szCs w:val="24"/>
        </w:rPr>
        <w:t xml:space="preserve">2-й этап – сбор идей и предложений </w:t>
      </w:r>
      <w:r w:rsidR="005077E1" w:rsidRPr="00A47809">
        <w:rPr>
          <w:rFonts w:ascii="Times New Roman" w:hAnsi="Times New Roman" w:cs="Times New Roman"/>
          <w:sz w:val="24"/>
          <w:szCs w:val="24"/>
        </w:rPr>
        <w:t>участников</w:t>
      </w:r>
      <w:r w:rsidRPr="00A47809">
        <w:rPr>
          <w:rFonts w:ascii="Times New Roman" w:hAnsi="Times New Roman" w:cs="Times New Roman"/>
          <w:sz w:val="24"/>
          <w:szCs w:val="24"/>
        </w:rPr>
        <w:t xml:space="preserve"> образовательных отношений в рабочую программу воспитания.</w:t>
      </w:r>
    </w:p>
    <w:p w:rsidR="00124A12" w:rsidRPr="00A47809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809">
        <w:rPr>
          <w:rFonts w:ascii="Times New Roman" w:hAnsi="Times New Roman" w:cs="Times New Roman"/>
          <w:sz w:val="24"/>
          <w:szCs w:val="24"/>
        </w:rPr>
        <w:t>3-й этап – создание Рабочей пр</w:t>
      </w:r>
      <w:r w:rsidR="005077E1" w:rsidRPr="00A47809">
        <w:rPr>
          <w:rFonts w:ascii="Times New Roman" w:hAnsi="Times New Roman" w:cs="Times New Roman"/>
          <w:sz w:val="24"/>
          <w:szCs w:val="24"/>
        </w:rPr>
        <w:t>о</w:t>
      </w:r>
      <w:r w:rsidRPr="00A47809">
        <w:rPr>
          <w:rFonts w:ascii="Times New Roman" w:hAnsi="Times New Roman" w:cs="Times New Roman"/>
          <w:sz w:val="24"/>
          <w:szCs w:val="24"/>
        </w:rPr>
        <w:t>граммы воспитания.</w:t>
      </w:r>
    </w:p>
    <w:p w:rsidR="00124A12" w:rsidRPr="00A47809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809">
        <w:rPr>
          <w:rFonts w:ascii="Times New Roman" w:hAnsi="Times New Roman" w:cs="Times New Roman"/>
          <w:sz w:val="24"/>
          <w:szCs w:val="24"/>
        </w:rPr>
        <w:t>4-й этап – разработка календарных план</w:t>
      </w:r>
      <w:r w:rsidR="00A47809">
        <w:rPr>
          <w:rFonts w:ascii="Times New Roman" w:hAnsi="Times New Roman" w:cs="Times New Roman"/>
          <w:sz w:val="24"/>
          <w:szCs w:val="24"/>
        </w:rPr>
        <w:t>ов воспитательной работы на 2026-2027</w:t>
      </w:r>
      <w:r w:rsidRPr="00A47809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124A12" w:rsidRPr="00A47809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809">
        <w:rPr>
          <w:rFonts w:ascii="Times New Roman" w:hAnsi="Times New Roman" w:cs="Times New Roman"/>
          <w:sz w:val="24"/>
          <w:szCs w:val="24"/>
        </w:rPr>
        <w:t>5-й этап – обсуждение и согласование Рабочей программы воспитания на Педагогическом совете,</w:t>
      </w:r>
      <w:r w:rsidR="005077E1" w:rsidRPr="00A47809">
        <w:rPr>
          <w:rFonts w:ascii="Times New Roman" w:hAnsi="Times New Roman" w:cs="Times New Roman"/>
          <w:sz w:val="24"/>
          <w:szCs w:val="24"/>
        </w:rPr>
        <w:t xml:space="preserve"> </w:t>
      </w:r>
      <w:r w:rsidRPr="00A47809">
        <w:rPr>
          <w:rFonts w:ascii="Times New Roman" w:hAnsi="Times New Roman" w:cs="Times New Roman"/>
          <w:sz w:val="24"/>
          <w:szCs w:val="24"/>
        </w:rPr>
        <w:t xml:space="preserve">с родительским </w:t>
      </w:r>
      <w:r w:rsidR="005077E1" w:rsidRPr="00A47809">
        <w:rPr>
          <w:rFonts w:ascii="Times New Roman" w:hAnsi="Times New Roman" w:cs="Times New Roman"/>
          <w:sz w:val="24"/>
          <w:szCs w:val="24"/>
        </w:rPr>
        <w:t>комитетом</w:t>
      </w:r>
      <w:r w:rsidRPr="00A47809">
        <w:rPr>
          <w:rFonts w:ascii="Times New Roman" w:hAnsi="Times New Roman" w:cs="Times New Roman"/>
          <w:sz w:val="24"/>
          <w:szCs w:val="24"/>
        </w:rPr>
        <w:t xml:space="preserve"> ДОУ.</w:t>
      </w:r>
    </w:p>
    <w:p w:rsidR="00124A12" w:rsidRPr="00A47809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809">
        <w:rPr>
          <w:rFonts w:ascii="Times New Roman" w:hAnsi="Times New Roman" w:cs="Times New Roman"/>
          <w:sz w:val="24"/>
          <w:szCs w:val="24"/>
        </w:rPr>
        <w:t>6-й этап – внесение изменений в ООП ДО в соответствии с обновленными требованиями ФГОС.</w:t>
      </w:r>
    </w:p>
    <w:p w:rsidR="00124A12" w:rsidRDefault="00124A12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809">
        <w:rPr>
          <w:rFonts w:ascii="Times New Roman" w:hAnsi="Times New Roman" w:cs="Times New Roman"/>
          <w:sz w:val="24"/>
          <w:szCs w:val="24"/>
        </w:rPr>
        <w:t xml:space="preserve">7-й этап – нормативно-правовое обеспечение: создание новых и </w:t>
      </w:r>
      <w:r w:rsidR="005077E1" w:rsidRPr="00A47809">
        <w:rPr>
          <w:rFonts w:ascii="Times New Roman" w:hAnsi="Times New Roman" w:cs="Times New Roman"/>
          <w:sz w:val="24"/>
          <w:szCs w:val="24"/>
        </w:rPr>
        <w:t>внесение</w:t>
      </w:r>
      <w:r w:rsidRPr="00A47809">
        <w:rPr>
          <w:rFonts w:ascii="Times New Roman" w:hAnsi="Times New Roman" w:cs="Times New Roman"/>
          <w:sz w:val="24"/>
          <w:szCs w:val="24"/>
        </w:rPr>
        <w:t xml:space="preserve"> изменений в существующие локальные акты учреждения.</w:t>
      </w:r>
    </w:p>
    <w:p w:rsidR="00A47809" w:rsidRDefault="00A47809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8-й этап – создание развивающей среды</w:t>
      </w:r>
    </w:p>
    <w:p w:rsidR="00A47809" w:rsidRPr="00A47809" w:rsidRDefault="00A47809" w:rsidP="002379E7">
      <w:pPr>
        <w:spacing w:after="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9-й этап – анали</w:t>
      </w:r>
      <w:r w:rsidR="00842D4F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, мониторинг качества образовательной деятельности  и подведение итогов за год.</w:t>
      </w:r>
    </w:p>
    <w:p w:rsidR="0058067C" w:rsidRDefault="0058067C" w:rsidP="00124A1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6F0D" w:rsidRDefault="00366F0D" w:rsidP="00124A1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6F0D" w:rsidRDefault="00366F0D" w:rsidP="00124A1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6F0D" w:rsidRDefault="00366F0D" w:rsidP="00124A1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6F0D" w:rsidRDefault="00366F0D" w:rsidP="00124A1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6F0D" w:rsidRDefault="00366F0D" w:rsidP="00124A1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6F0D" w:rsidRDefault="00366F0D" w:rsidP="00124A1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79E7" w:rsidRDefault="002379E7" w:rsidP="00124A1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79E7" w:rsidRDefault="002379E7" w:rsidP="00124A1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6F0D" w:rsidRPr="00A47809" w:rsidRDefault="00366F0D" w:rsidP="00124A1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4516" w:rsidRDefault="00054516" w:rsidP="00124A1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77E1" w:rsidRPr="005077E1" w:rsidRDefault="005077E1" w:rsidP="00124A1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77E1">
        <w:rPr>
          <w:rFonts w:ascii="Times New Roman" w:hAnsi="Times New Roman" w:cs="Times New Roman"/>
          <w:b/>
          <w:sz w:val="24"/>
          <w:szCs w:val="24"/>
        </w:rPr>
        <w:lastRenderedPageBreak/>
        <w:t>СИСТЕМА МЕРОПРИЯТИЙ ПО РЕАЛИЗАЦИИ ДОРОЖНОЙ КАРТЫ</w:t>
      </w:r>
    </w:p>
    <w:tbl>
      <w:tblPr>
        <w:tblStyle w:val="a5"/>
        <w:tblW w:w="0" w:type="auto"/>
        <w:tblInd w:w="-743" w:type="dxa"/>
        <w:tblLook w:val="04A0" w:firstRow="1" w:lastRow="0" w:firstColumn="1" w:lastColumn="0" w:noHBand="0" w:noVBand="1"/>
      </w:tblPr>
      <w:tblGrid>
        <w:gridCol w:w="571"/>
        <w:gridCol w:w="3525"/>
        <w:gridCol w:w="1939"/>
        <w:gridCol w:w="1535"/>
        <w:gridCol w:w="2691"/>
      </w:tblGrid>
      <w:tr w:rsidR="005077E1" w:rsidRPr="005077E1" w:rsidTr="002379E7">
        <w:trPr>
          <w:trHeight w:val="538"/>
        </w:trPr>
        <w:tc>
          <w:tcPr>
            <w:tcW w:w="571" w:type="dxa"/>
          </w:tcPr>
          <w:p w:rsidR="005077E1" w:rsidRPr="005077E1" w:rsidRDefault="005077E1" w:rsidP="00124A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25" w:type="dxa"/>
          </w:tcPr>
          <w:p w:rsidR="005077E1" w:rsidRPr="005077E1" w:rsidRDefault="005077E1" w:rsidP="00507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939" w:type="dxa"/>
          </w:tcPr>
          <w:p w:rsidR="005077E1" w:rsidRPr="005077E1" w:rsidRDefault="005077E1" w:rsidP="00507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535" w:type="dxa"/>
          </w:tcPr>
          <w:p w:rsidR="005077E1" w:rsidRPr="005077E1" w:rsidRDefault="005077E1" w:rsidP="00507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  <w:tc>
          <w:tcPr>
            <w:tcW w:w="2689" w:type="dxa"/>
          </w:tcPr>
          <w:p w:rsidR="005077E1" w:rsidRPr="005077E1" w:rsidRDefault="005077E1" w:rsidP="00507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</w:t>
            </w:r>
          </w:p>
        </w:tc>
      </w:tr>
      <w:tr w:rsidR="005077E1" w:rsidRPr="005077E1" w:rsidTr="002379E7">
        <w:trPr>
          <w:trHeight w:val="284"/>
        </w:trPr>
        <w:tc>
          <w:tcPr>
            <w:tcW w:w="10261" w:type="dxa"/>
            <w:gridSpan w:val="5"/>
          </w:tcPr>
          <w:p w:rsidR="005077E1" w:rsidRPr="005077E1" w:rsidRDefault="005077E1" w:rsidP="005077E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Организационно-управленческое обеспечение</w:t>
            </w:r>
          </w:p>
        </w:tc>
      </w:tr>
      <w:tr w:rsidR="005077E1" w:rsidRPr="005077E1" w:rsidTr="002379E7">
        <w:trPr>
          <w:trHeight w:val="493"/>
        </w:trPr>
        <w:tc>
          <w:tcPr>
            <w:tcW w:w="571" w:type="dxa"/>
          </w:tcPr>
          <w:p w:rsidR="005077E1" w:rsidRPr="005077E1" w:rsidRDefault="005077E1" w:rsidP="00124A12">
            <w:pPr>
              <w:jc w:val="both"/>
              <w:rPr>
                <w:rFonts w:ascii="Times New Roman" w:hAnsi="Times New Roman" w:cs="Times New Roman"/>
              </w:rPr>
            </w:pPr>
            <w:r w:rsidRPr="005077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25" w:type="dxa"/>
          </w:tcPr>
          <w:p w:rsidR="005077E1" w:rsidRPr="005077E1" w:rsidRDefault="005077E1" w:rsidP="005077E1">
            <w:pPr>
              <w:jc w:val="both"/>
              <w:rPr>
                <w:rFonts w:ascii="Times New Roman" w:hAnsi="Times New Roman" w:cs="Times New Roman"/>
              </w:rPr>
            </w:pPr>
            <w:r w:rsidRPr="005077E1">
              <w:rPr>
                <w:rFonts w:ascii="Times New Roman" w:hAnsi="Times New Roman" w:cs="Times New Roman"/>
              </w:rPr>
              <w:t>Соз</w:t>
            </w:r>
            <w:r w:rsidR="00A5507C">
              <w:rPr>
                <w:rFonts w:ascii="Times New Roman" w:hAnsi="Times New Roman" w:cs="Times New Roman"/>
              </w:rPr>
              <w:t xml:space="preserve">дание рабочей группы </w:t>
            </w:r>
            <w:r w:rsidRPr="005077E1">
              <w:rPr>
                <w:rFonts w:ascii="Times New Roman" w:hAnsi="Times New Roman" w:cs="Times New Roman"/>
              </w:rPr>
              <w:t>ДОУ</w:t>
            </w:r>
          </w:p>
        </w:tc>
        <w:tc>
          <w:tcPr>
            <w:tcW w:w="1939" w:type="dxa"/>
          </w:tcPr>
          <w:p w:rsidR="005077E1" w:rsidRPr="005077E1" w:rsidRDefault="005077E1" w:rsidP="005077E1">
            <w:pPr>
              <w:jc w:val="center"/>
              <w:rPr>
                <w:rFonts w:ascii="Times New Roman" w:hAnsi="Times New Roman" w:cs="Times New Roman"/>
              </w:rPr>
            </w:pPr>
            <w:r w:rsidRPr="005077E1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535" w:type="dxa"/>
          </w:tcPr>
          <w:p w:rsidR="005077E1" w:rsidRPr="005077E1" w:rsidRDefault="00A5507C" w:rsidP="00A550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 2026</w:t>
            </w:r>
          </w:p>
        </w:tc>
        <w:tc>
          <w:tcPr>
            <w:tcW w:w="2689" w:type="dxa"/>
          </w:tcPr>
          <w:p w:rsidR="005077E1" w:rsidRPr="005077E1" w:rsidRDefault="005077E1" w:rsidP="005077E1">
            <w:pPr>
              <w:jc w:val="both"/>
              <w:rPr>
                <w:rFonts w:ascii="Times New Roman" w:hAnsi="Times New Roman" w:cs="Times New Roman"/>
              </w:rPr>
            </w:pPr>
            <w:r w:rsidRPr="005077E1">
              <w:rPr>
                <w:rFonts w:ascii="Times New Roman" w:hAnsi="Times New Roman" w:cs="Times New Roman"/>
              </w:rPr>
              <w:t xml:space="preserve">Приказ о создании рабочей </w:t>
            </w:r>
            <w:r w:rsidR="00A5507C">
              <w:rPr>
                <w:rFonts w:ascii="Times New Roman" w:hAnsi="Times New Roman" w:cs="Times New Roman"/>
              </w:rPr>
              <w:t xml:space="preserve">группы </w:t>
            </w:r>
          </w:p>
        </w:tc>
      </w:tr>
      <w:tr w:rsidR="005077E1" w:rsidRPr="005077E1" w:rsidTr="002379E7">
        <w:trPr>
          <w:trHeight w:val="493"/>
        </w:trPr>
        <w:tc>
          <w:tcPr>
            <w:tcW w:w="571" w:type="dxa"/>
          </w:tcPr>
          <w:p w:rsidR="005077E1" w:rsidRPr="005077E1" w:rsidRDefault="005077E1" w:rsidP="00124A12">
            <w:pPr>
              <w:jc w:val="both"/>
              <w:rPr>
                <w:rFonts w:ascii="Times New Roman" w:hAnsi="Times New Roman" w:cs="Times New Roman"/>
              </w:rPr>
            </w:pPr>
            <w:r w:rsidRPr="005077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25" w:type="dxa"/>
          </w:tcPr>
          <w:p w:rsidR="005077E1" w:rsidRPr="005077E1" w:rsidRDefault="005077E1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</w:t>
            </w:r>
            <w:r w:rsidR="00A5507C">
              <w:rPr>
                <w:rFonts w:ascii="Times New Roman" w:hAnsi="Times New Roman" w:cs="Times New Roman"/>
              </w:rPr>
              <w:t xml:space="preserve">ждение дорожной карты </w:t>
            </w:r>
          </w:p>
        </w:tc>
        <w:tc>
          <w:tcPr>
            <w:tcW w:w="1939" w:type="dxa"/>
          </w:tcPr>
          <w:p w:rsidR="005077E1" w:rsidRPr="005077E1" w:rsidRDefault="005077E1" w:rsidP="005077E1">
            <w:pPr>
              <w:jc w:val="center"/>
              <w:rPr>
                <w:rFonts w:ascii="Times New Roman" w:hAnsi="Times New Roman" w:cs="Times New Roman"/>
              </w:rPr>
            </w:pPr>
            <w:r w:rsidRPr="005077E1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535" w:type="dxa"/>
          </w:tcPr>
          <w:p w:rsidR="005077E1" w:rsidRPr="005077E1" w:rsidRDefault="00A5507C" w:rsidP="005077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 2026</w:t>
            </w:r>
          </w:p>
        </w:tc>
        <w:tc>
          <w:tcPr>
            <w:tcW w:w="2689" w:type="dxa"/>
          </w:tcPr>
          <w:p w:rsidR="005077E1" w:rsidRPr="005077E1" w:rsidRDefault="005077E1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об утве</w:t>
            </w:r>
            <w:r w:rsidR="00A5507C">
              <w:rPr>
                <w:rFonts w:ascii="Times New Roman" w:hAnsi="Times New Roman" w:cs="Times New Roman"/>
              </w:rPr>
              <w:t xml:space="preserve">рждении дорожной карты </w:t>
            </w:r>
          </w:p>
        </w:tc>
      </w:tr>
      <w:tr w:rsidR="005077E1" w:rsidRPr="005077E1" w:rsidTr="002379E7">
        <w:trPr>
          <w:trHeight w:val="1002"/>
        </w:trPr>
        <w:tc>
          <w:tcPr>
            <w:tcW w:w="571" w:type="dxa"/>
          </w:tcPr>
          <w:p w:rsidR="005077E1" w:rsidRPr="005077E1" w:rsidRDefault="005077E1" w:rsidP="00124A12">
            <w:pPr>
              <w:jc w:val="both"/>
              <w:rPr>
                <w:rFonts w:ascii="Times New Roman" w:hAnsi="Times New Roman" w:cs="Times New Roman"/>
              </w:rPr>
            </w:pPr>
            <w:r w:rsidRPr="005077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25" w:type="dxa"/>
          </w:tcPr>
          <w:p w:rsidR="005077E1" w:rsidRPr="005077E1" w:rsidRDefault="00A5507C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нормативно-правовой базы</w:t>
            </w:r>
          </w:p>
        </w:tc>
        <w:tc>
          <w:tcPr>
            <w:tcW w:w="1939" w:type="dxa"/>
          </w:tcPr>
          <w:p w:rsidR="005077E1" w:rsidRPr="005077E1" w:rsidRDefault="005077E1" w:rsidP="005077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воспитатель, члены рабочей группы</w:t>
            </w:r>
          </w:p>
        </w:tc>
        <w:tc>
          <w:tcPr>
            <w:tcW w:w="1535" w:type="dxa"/>
          </w:tcPr>
          <w:p w:rsidR="005077E1" w:rsidRPr="005077E1" w:rsidRDefault="00A5507C" w:rsidP="005077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  <w:r w:rsidR="005077E1">
              <w:rPr>
                <w:rFonts w:ascii="Times New Roman" w:hAnsi="Times New Roman" w:cs="Times New Roman"/>
              </w:rPr>
              <w:t xml:space="preserve"> 2021</w:t>
            </w:r>
          </w:p>
        </w:tc>
        <w:tc>
          <w:tcPr>
            <w:tcW w:w="2689" w:type="dxa"/>
          </w:tcPr>
          <w:p w:rsidR="005077E1" w:rsidRPr="005077E1" w:rsidRDefault="005077E1" w:rsidP="005077E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77E1" w:rsidRPr="005077E1" w:rsidTr="002379E7">
        <w:trPr>
          <w:trHeight w:val="508"/>
        </w:trPr>
        <w:tc>
          <w:tcPr>
            <w:tcW w:w="571" w:type="dxa"/>
          </w:tcPr>
          <w:p w:rsidR="005077E1" w:rsidRPr="005077E1" w:rsidRDefault="005077E1" w:rsidP="00124A12">
            <w:pPr>
              <w:jc w:val="both"/>
              <w:rPr>
                <w:rFonts w:ascii="Times New Roman" w:hAnsi="Times New Roman" w:cs="Times New Roman"/>
              </w:rPr>
            </w:pPr>
            <w:r w:rsidRPr="005077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25" w:type="dxa"/>
          </w:tcPr>
          <w:p w:rsidR="005077E1" w:rsidRPr="005077E1" w:rsidRDefault="005077E1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Мониторинг образовательных запросов родителей</w:t>
            </w:r>
          </w:p>
        </w:tc>
        <w:tc>
          <w:tcPr>
            <w:tcW w:w="1939" w:type="dxa"/>
          </w:tcPr>
          <w:p w:rsidR="005077E1" w:rsidRPr="005077E1" w:rsidRDefault="005077E1" w:rsidP="005077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  <w:tc>
          <w:tcPr>
            <w:tcW w:w="1535" w:type="dxa"/>
          </w:tcPr>
          <w:p w:rsidR="005077E1" w:rsidRPr="005077E1" w:rsidRDefault="00A5507C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 2026</w:t>
            </w:r>
          </w:p>
        </w:tc>
        <w:tc>
          <w:tcPr>
            <w:tcW w:w="2689" w:type="dxa"/>
          </w:tcPr>
          <w:p w:rsidR="005077E1" w:rsidRDefault="005077E1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Анкетирование </w:t>
            </w:r>
          </w:p>
          <w:p w:rsidR="00A5507C" w:rsidRPr="005077E1" w:rsidRDefault="00A5507C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опрос</w:t>
            </w:r>
          </w:p>
        </w:tc>
      </w:tr>
      <w:tr w:rsidR="005077E1" w:rsidRPr="005077E1" w:rsidTr="002379E7">
        <w:trPr>
          <w:trHeight w:val="239"/>
        </w:trPr>
        <w:tc>
          <w:tcPr>
            <w:tcW w:w="10261" w:type="dxa"/>
            <w:gridSpan w:val="5"/>
          </w:tcPr>
          <w:p w:rsidR="005077E1" w:rsidRPr="005077E1" w:rsidRDefault="005077E1" w:rsidP="005077E1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содержательного характера</w:t>
            </w:r>
          </w:p>
        </w:tc>
      </w:tr>
      <w:tr w:rsidR="005077E1" w:rsidRPr="005077E1" w:rsidTr="002379E7">
        <w:trPr>
          <w:trHeight w:val="508"/>
        </w:trPr>
        <w:tc>
          <w:tcPr>
            <w:tcW w:w="571" w:type="dxa"/>
          </w:tcPr>
          <w:p w:rsidR="005077E1" w:rsidRPr="005077E1" w:rsidRDefault="005077E1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25" w:type="dxa"/>
          </w:tcPr>
          <w:p w:rsidR="005077E1" w:rsidRPr="005077E1" w:rsidRDefault="00A5507C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методического материала</w:t>
            </w:r>
          </w:p>
        </w:tc>
        <w:tc>
          <w:tcPr>
            <w:tcW w:w="1939" w:type="dxa"/>
          </w:tcPr>
          <w:p w:rsidR="005077E1" w:rsidRPr="005077E1" w:rsidRDefault="00305C55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Рабочая группа </w:t>
            </w:r>
          </w:p>
        </w:tc>
        <w:tc>
          <w:tcPr>
            <w:tcW w:w="1535" w:type="dxa"/>
          </w:tcPr>
          <w:p w:rsidR="005077E1" w:rsidRPr="005077E1" w:rsidRDefault="00A5507C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Июль-сентябрь</w:t>
            </w:r>
          </w:p>
        </w:tc>
        <w:tc>
          <w:tcPr>
            <w:tcW w:w="2689" w:type="dxa"/>
          </w:tcPr>
          <w:p w:rsidR="005077E1" w:rsidRPr="005077E1" w:rsidRDefault="00A5507C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Утвержденный перечень документации</w:t>
            </w:r>
          </w:p>
        </w:tc>
      </w:tr>
      <w:tr w:rsidR="005077E1" w:rsidRPr="005077E1" w:rsidTr="002379E7">
        <w:trPr>
          <w:trHeight w:val="493"/>
        </w:trPr>
        <w:tc>
          <w:tcPr>
            <w:tcW w:w="571" w:type="dxa"/>
          </w:tcPr>
          <w:p w:rsidR="005077E1" w:rsidRPr="005077E1" w:rsidRDefault="005077E1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25" w:type="dxa"/>
          </w:tcPr>
          <w:p w:rsidR="005077E1" w:rsidRPr="005077E1" w:rsidRDefault="00305C55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календар</w:t>
            </w:r>
            <w:r w:rsidR="00A5507C">
              <w:rPr>
                <w:rFonts w:ascii="Times New Roman" w:hAnsi="Times New Roman" w:cs="Times New Roman"/>
              </w:rPr>
              <w:t xml:space="preserve">ных планов </w:t>
            </w:r>
          </w:p>
        </w:tc>
        <w:tc>
          <w:tcPr>
            <w:tcW w:w="1939" w:type="dxa"/>
          </w:tcPr>
          <w:p w:rsidR="005077E1" w:rsidRPr="005077E1" w:rsidRDefault="00305C55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Рабочая группа</w:t>
            </w:r>
          </w:p>
        </w:tc>
        <w:tc>
          <w:tcPr>
            <w:tcW w:w="1535" w:type="dxa"/>
          </w:tcPr>
          <w:p w:rsidR="005077E1" w:rsidRPr="005077E1" w:rsidRDefault="00A5507C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Июль-август 2026</w:t>
            </w:r>
            <w:r w:rsidR="00305C5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2689" w:type="dxa"/>
          </w:tcPr>
          <w:p w:rsidR="005077E1" w:rsidRPr="005077E1" w:rsidRDefault="00305C55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</w:t>
            </w:r>
            <w:r w:rsidR="00A5507C">
              <w:rPr>
                <w:rFonts w:ascii="Times New Roman" w:hAnsi="Times New Roman" w:cs="Times New Roman"/>
              </w:rPr>
              <w:t xml:space="preserve">ендарный план на 2026-2027 </w:t>
            </w:r>
          </w:p>
        </w:tc>
      </w:tr>
      <w:tr w:rsidR="00305C55" w:rsidRPr="005077E1" w:rsidTr="002379E7">
        <w:trPr>
          <w:trHeight w:val="254"/>
        </w:trPr>
        <w:tc>
          <w:tcPr>
            <w:tcW w:w="10261" w:type="dxa"/>
            <w:gridSpan w:val="5"/>
          </w:tcPr>
          <w:p w:rsidR="00305C55" w:rsidRPr="00305C55" w:rsidRDefault="00305C55" w:rsidP="00305C5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Обсуждение проекта рабочей программы </w:t>
            </w:r>
          </w:p>
        </w:tc>
      </w:tr>
      <w:tr w:rsidR="005077E1" w:rsidRPr="005077E1" w:rsidTr="002379E7">
        <w:trPr>
          <w:trHeight w:val="748"/>
        </w:trPr>
        <w:tc>
          <w:tcPr>
            <w:tcW w:w="571" w:type="dxa"/>
          </w:tcPr>
          <w:p w:rsidR="005077E1" w:rsidRPr="005077E1" w:rsidRDefault="005077E1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25" w:type="dxa"/>
          </w:tcPr>
          <w:p w:rsidR="005077E1" w:rsidRPr="005077E1" w:rsidRDefault="00305C55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Обсуждение прое</w:t>
            </w:r>
            <w:r w:rsidR="00A5507C">
              <w:rPr>
                <w:rFonts w:ascii="Times New Roman" w:hAnsi="Times New Roman" w:cs="Times New Roman"/>
              </w:rPr>
              <w:t>кта рабочей программы</w:t>
            </w:r>
            <w:r>
              <w:rPr>
                <w:rFonts w:ascii="Times New Roman" w:hAnsi="Times New Roman" w:cs="Times New Roman"/>
              </w:rPr>
              <w:t xml:space="preserve"> на педагогическом совете</w:t>
            </w:r>
          </w:p>
        </w:tc>
        <w:tc>
          <w:tcPr>
            <w:tcW w:w="1939" w:type="dxa"/>
          </w:tcPr>
          <w:p w:rsidR="005077E1" w:rsidRDefault="00305C55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воспитатель,</w:t>
            </w:r>
          </w:p>
          <w:p w:rsidR="00305C55" w:rsidRPr="005077E1" w:rsidRDefault="00305C55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рабочая группа</w:t>
            </w:r>
          </w:p>
        </w:tc>
        <w:tc>
          <w:tcPr>
            <w:tcW w:w="1535" w:type="dxa"/>
          </w:tcPr>
          <w:p w:rsidR="005077E1" w:rsidRPr="005077E1" w:rsidRDefault="00A5507C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 2026</w:t>
            </w:r>
          </w:p>
        </w:tc>
        <w:tc>
          <w:tcPr>
            <w:tcW w:w="2689" w:type="dxa"/>
          </w:tcPr>
          <w:p w:rsidR="005077E1" w:rsidRPr="005077E1" w:rsidRDefault="00305C55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заседания педагогического совета</w:t>
            </w:r>
          </w:p>
        </w:tc>
      </w:tr>
      <w:tr w:rsidR="005077E1" w:rsidRPr="005077E1" w:rsidTr="002379E7">
        <w:trPr>
          <w:trHeight w:val="748"/>
        </w:trPr>
        <w:tc>
          <w:tcPr>
            <w:tcW w:w="571" w:type="dxa"/>
          </w:tcPr>
          <w:p w:rsidR="005077E1" w:rsidRPr="005077E1" w:rsidRDefault="005077E1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25" w:type="dxa"/>
          </w:tcPr>
          <w:p w:rsidR="005077E1" w:rsidRPr="005077E1" w:rsidRDefault="00305C55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Обсуждение прое</w:t>
            </w:r>
            <w:r w:rsidR="00A5507C">
              <w:rPr>
                <w:rFonts w:ascii="Times New Roman" w:hAnsi="Times New Roman" w:cs="Times New Roman"/>
              </w:rPr>
              <w:t xml:space="preserve">кта рабочей программы </w:t>
            </w:r>
            <w:r>
              <w:rPr>
                <w:rFonts w:ascii="Times New Roman" w:hAnsi="Times New Roman" w:cs="Times New Roman"/>
              </w:rPr>
              <w:t xml:space="preserve"> с родительским комитетом</w:t>
            </w:r>
          </w:p>
        </w:tc>
        <w:tc>
          <w:tcPr>
            <w:tcW w:w="1939" w:type="dxa"/>
          </w:tcPr>
          <w:p w:rsidR="005077E1" w:rsidRPr="005077E1" w:rsidRDefault="00305C55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Заведующий, старший воспитатель</w:t>
            </w:r>
          </w:p>
        </w:tc>
        <w:tc>
          <w:tcPr>
            <w:tcW w:w="1535" w:type="dxa"/>
          </w:tcPr>
          <w:p w:rsidR="005077E1" w:rsidRPr="005077E1" w:rsidRDefault="00A5507C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 2026</w:t>
            </w:r>
          </w:p>
        </w:tc>
        <w:tc>
          <w:tcPr>
            <w:tcW w:w="2689" w:type="dxa"/>
          </w:tcPr>
          <w:p w:rsidR="005077E1" w:rsidRPr="005077E1" w:rsidRDefault="00305C55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заседания совета родителей учреждения</w:t>
            </w:r>
          </w:p>
        </w:tc>
      </w:tr>
      <w:tr w:rsidR="00305C55" w:rsidRPr="005077E1" w:rsidTr="002379E7">
        <w:trPr>
          <w:trHeight w:val="254"/>
        </w:trPr>
        <w:tc>
          <w:tcPr>
            <w:tcW w:w="10261" w:type="dxa"/>
            <w:gridSpan w:val="5"/>
          </w:tcPr>
          <w:p w:rsidR="00305C55" w:rsidRPr="00305C55" w:rsidRDefault="00305C55" w:rsidP="00305C5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Нормативно-правовое обеспечение</w:t>
            </w:r>
          </w:p>
        </w:tc>
      </w:tr>
      <w:tr w:rsidR="005077E1" w:rsidRPr="005077E1" w:rsidTr="002379E7">
        <w:trPr>
          <w:trHeight w:val="748"/>
        </w:trPr>
        <w:tc>
          <w:tcPr>
            <w:tcW w:w="571" w:type="dxa"/>
          </w:tcPr>
          <w:p w:rsidR="005077E1" w:rsidRDefault="005077E1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25" w:type="dxa"/>
          </w:tcPr>
          <w:p w:rsidR="005077E1" w:rsidRPr="005077E1" w:rsidRDefault="00305C55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локальных актов, реглам</w:t>
            </w:r>
            <w:r w:rsidR="00A5507C">
              <w:rPr>
                <w:rFonts w:ascii="Times New Roman" w:hAnsi="Times New Roman" w:cs="Times New Roman"/>
              </w:rPr>
              <w:t xml:space="preserve">ентирующих деятельность ДОУ </w:t>
            </w:r>
          </w:p>
        </w:tc>
        <w:tc>
          <w:tcPr>
            <w:tcW w:w="1939" w:type="dxa"/>
          </w:tcPr>
          <w:p w:rsidR="005077E1" w:rsidRPr="005077E1" w:rsidRDefault="00305C55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Заведующий, старший воспитатель</w:t>
            </w:r>
          </w:p>
        </w:tc>
        <w:tc>
          <w:tcPr>
            <w:tcW w:w="1535" w:type="dxa"/>
          </w:tcPr>
          <w:p w:rsidR="005077E1" w:rsidRPr="005077E1" w:rsidRDefault="00A5507C" w:rsidP="00B75A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Июль-</w:t>
            </w:r>
            <w:r w:rsidR="002379E7">
              <w:rPr>
                <w:rFonts w:ascii="Times New Roman" w:hAnsi="Times New Roman" w:cs="Times New Roman"/>
              </w:rPr>
              <w:t>август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2026</w:t>
            </w:r>
          </w:p>
        </w:tc>
        <w:tc>
          <w:tcPr>
            <w:tcW w:w="2689" w:type="dxa"/>
          </w:tcPr>
          <w:p w:rsidR="005077E1" w:rsidRPr="005077E1" w:rsidRDefault="00B75A4B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Протоколы заседаний коллегиальных органов управления</w:t>
            </w:r>
          </w:p>
        </w:tc>
      </w:tr>
      <w:tr w:rsidR="005077E1" w:rsidRPr="005077E1" w:rsidTr="002379E7">
        <w:trPr>
          <w:trHeight w:val="748"/>
        </w:trPr>
        <w:tc>
          <w:tcPr>
            <w:tcW w:w="571" w:type="dxa"/>
          </w:tcPr>
          <w:p w:rsidR="005077E1" w:rsidRDefault="005077E1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25" w:type="dxa"/>
          </w:tcPr>
          <w:p w:rsidR="005077E1" w:rsidRPr="005077E1" w:rsidRDefault="00B75A4B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</w:t>
            </w:r>
            <w:r w:rsidR="00B86A89">
              <w:rPr>
                <w:rFonts w:ascii="Times New Roman" w:hAnsi="Times New Roman" w:cs="Times New Roman"/>
              </w:rPr>
              <w:t xml:space="preserve">ние рабочей программы </w:t>
            </w:r>
          </w:p>
        </w:tc>
        <w:tc>
          <w:tcPr>
            <w:tcW w:w="1939" w:type="dxa"/>
          </w:tcPr>
          <w:p w:rsidR="005077E1" w:rsidRPr="005077E1" w:rsidRDefault="00305C55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Заведующий, старший воспитатель</w:t>
            </w:r>
          </w:p>
        </w:tc>
        <w:tc>
          <w:tcPr>
            <w:tcW w:w="1535" w:type="dxa"/>
          </w:tcPr>
          <w:p w:rsidR="005077E1" w:rsidRPr="005077E1" w:rsidRDefault="00B86A89" w:rsidP="00C83E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 2026</w:t>
            </w:r>
          </w:p>
        </w:tc>
        <w:tc>
          <w:tcPr>
            <w:tcW w:w="2689" w:type="dxa"/>
          </w:tcPr>
          <w:p w:rsidR="005077E1" w:rsidRPr="005077E1" w:rsidRDefault="00C83E36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об утверждении рабочей программы воспитания, протокол</w:t>
            </w:r>
          </w:p>
        </w:tc>
      </w:tr>
      <w:tr w:rsidR="005077E1" w:rsidRPr="005077E1" w:rsidTr="002379E7">
        <w:trPr>
          <w:trHeight w:val="762"/>
        </w:trPr>
        <w:tc>
          <w:tcPr>
            <w:tcW w:w="571" w:type="dxa"/>
          </w:tcPr>
          <w:p w:rsidR="005077E1" w:rsidRPr="005077E1" w:rsidRDefault="005077E1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525" w:type="dxa"/>
          </w:tcPr>
          <w:p w:rsidR="005077E1" w:rsidRPr="005077E1" w:rsidRDefault="00B86A89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лексическо</w:t>
            </w:r>
            <w:r w:rsidR="00366F0D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о минимума для педагогов и воспитанников детского сада</w:t>
            </w:r>
          </w:p>
        </w:tc>
        <w:tc>
          <w:tcPr>
            <w:tcW w:w="1939" w:type="dxa"/>
          </w:tcPr>
          <w:p w:rsidR="005077E1" w:rsidRPr="005077E1" w:rsidRDefault="00305C55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Заведующий, старший воспитатель</w:t>
            </w:r>
          </w:p>
        </w:tc>
        <w:tc>
          <w:tcPr>
            <w:tcW w:w="1535" w:type="dxa"/>
          </w:tcPr>
          <w:p w:rsidR="005077E1" w:rsidRPr="005077E1" w:rsidRDefault="00B86A89" w:rsidP="00C83E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 2026</w:t>
            </w:r>
          </w:p>
        </w:tc>
        <w:tc>
          <w:tcPr>
            <w:tcW w:w="2689" w:type="dxa"/>
          </w:tcPr>
          <w:p w:rsidR="005077E1" w:rsidRPr="005077E1" w:rsidRDefault="00C83E36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B86A89">
              <w:rPr>
                <w:rFonts w:ascii="Times New Roman" w:hAnsi="Times New Roman" w:cs="Times New Roman"/>
              </w:rPr>
              <w:t>риказ об утверждении</w:t>
            </w:r>
          </w:p>
        </w:tc>
      </w:tr>
      <w:tr w:rsidR="00366F0D" w:rsidRPr="005077E1" w:rsidTr="002379E7">
        <w:trPr>
          <w:trHeight w:val="748"/>
        </w:trPr>
        <w:tc>
          <w:tcPr>
            <w:tcW w:w="571" w:type="dxa"/>
          </w:tcPr>
          <w:p w:rsidR="00366F0D" w:rsidRDefault="00366F0D" w:rsidP="00124A12">
            <w:pPr>
              <w:jc w:val="both"/>
              <w:rPr>
                <w:rFonts w:ascii="Times New Roman" w:hAnsi="Times New Roman" w:cs="Times New Roman"/>
              </w:rPr>
            </w:pPr>
          </w:p>
          <w:p w:rsidR="00366F0D" w:rsidRDefault="00366F0D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366F0D" w:rsidRDefault="00366F0D" w:rsidP="00124A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25" w:type="dxa"/>
          </w:tcPr>
          <w:p w:rsidR="00366F0D" w:rsidRDefault="00C91C38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этнокультурного центра  для детей дошкольного возраста</w:t>
            </w:r>
          </w:p>
        </w:tc>
        <w:tc>
          <w:tcPr>
            <w:tcW w:w="1939" w:type="dxa"/>
          </w:tcPr>
          <w:p w:rsidR="00366F0D" w:rsidRDefault="00C91C38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Заведующий, старший воспитатель</w:t>
            </w:r>
          </w:p>
        </w:tc>
        <w:tc>
          <w:tcPr>
            <w:tcW w:w="1535" w:type="dxa"/>
          </w:tcPr>
          <w:p w:rsidR="00366F0D" w:rsidRDefault="00C91C38" w:rsidP="00C83E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2027</w:t>
            </w:r>
          </w:p>
        </w:tc>
        <w:tc>
          <w:tcPr>
            <w:tcW w:w="2689" w:type="dxa"/>
          </w:tcPr>
          <w:p w:rsidR="00366F0D" w:rsidRDefault="00C91C38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о создании </w:t>
            </w:r>
          </w:p>
        </w:tc>
      </w:tr>
      <w:tr w:rsidR="00C83E36" w:rsidRPr="005077E1" w:rsidTr="002379E7">
        <w:trPr>
          <w:trHeight w:val="239"/>
        </w:trPr>
        <w:tc>
          <w:tcPr>
            <w:tcW w:w="10261" w:type="dxa"/>
            <w:gridSpan w:val="5"/>
          </w:tcPr>
          <w:p w:rsidR="00C83E36" w:rsidRPr="00C83E36" w:rsidRDefault="00C83E36" w:rsidP="00C83E36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Кадровое обеспечение</w:t>
            </w:r>
          </w:p>
        </w:tc>
      </w:tr>
      <w:tr w:rsidR="00C83E36" w:rsidRPr="005077E1" w:rsidTr="002379E7">
        <w:trPr>
          <w:trHeight w:val="1256"/>
        </w:trPr>
        <w:tc>
          <w:tcPr>
            <w:tcW w:w="571" w:type="dxa"/>
          </w:tcPr>
          <w:p w:rsidR="00C83E36" w:rsidRDefault="00366F0D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25" w:type="dxa"/>
          </w:tcPr>
          <w:p w:rsidR="00C83E36" w:rsidRPr="005077E1" w:rsidRDefault="007B1A15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Мотивирование педагогов ДОУ на профессиональное совершенствование, в том числе в рамках прохождения курсов повышения квалификации</w:t>
            </w:r>
          </w:p>
        </w:tc>
        <w:tc>
          <w:tcPr>
            <w:tcW w:w="1939" w:type="dxa"/>
          </w:tcPr>
          <w:p w:rsidR="00C83E36" w:rsidRDefault="007B1A15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Заведующий, старший воспитатель</w:t>
            </w:r>
          </w:p>
        </w:tc>
        <w:tc>
          <w:tcPr>
            <w:tcW w:w="1535" w:type="dxa"/>
          </w:tcPr>
          <w:p w:rsidR="00C83E36" w:rsidRPr="005077E1" w:rsidRDefault="00B86A89" w:rsidP="007B1A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2026</w:t>
            </w:r>
          </w:p>
        </w:tc>
        <w:tc>
          <w:tcPr>
            <w:tcW w:w="2689" w:type="dxa"/>
          </w:tcPr>
          <w:p w:rsidR="00C83E36" w:rsidRPr="005077E1" w:rsidRDefault="007B1A15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Курсы повышения квалификации педагогов</w:t>
            </w:r>
          </w:p>
        </w:tc>
      </w:tr>
      <w:tr w:rsidR="00C83E36" w:rsidRPr="005077E1" w:rsidTr="002379E7">
        <w:trPr>
          <w:trHeight w:val="1765"/>
        </w:trPr>
        <w:tc>
          <w:tcPr>
            <w:tcW w:w="571" w:type="dxa"/>
          </w:tcPr>
          <w:p w:rsidR="00C83E36" w:rsidRDefault="00366F0D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525" w:type="dxa"/>
          </w:tcPr>
          <w:p w:rsidR="00C83E36" w:rsidRPr="005077E1" w:rsidRDefault="007B1A15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Совершенствование системы стимулирования и мотивации педагогических работников ДОУ к эффективной организации и повышению </w:t>
            </w:r>
            <w:r w:rsidR="00B86A89">
              <w:rPr>
                <w:rFonts w:ascii="Times New Roman" w:hAnsi="Times New Roman" w:cs="Times New Roman"/>
              </w:rPr>
              <w:t>качества работы</w:t>
            </w:r>
          </w:p>
        </w:tc>
        <w:tc>
          <w:tcPr>
            <w:tcW w:w="1939" w:type="dxa"/>
          </w:tcPr>
          <w:p w:rsidR="00C83E36" w:rsidRDefault="007B1A15" w:rsidP="007B1A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535" w:type="dxa"/>
          </w:tcPr>
          <w:p w:rsidR="00C83E36" w:rsidRPr="005077E1" w:rsidRDefault="00B86A89" w:rsidP="007B1A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2026</w:t>
            </w:r>
          </w:p>
        </w:tc>
        <w:tc>
          <w:tcPr>
            <w:tcW w:w="2689" w:type="dxa"/>
          </w:tcPr>
          <w:p w:rsidR="00C83E36" w:rsidRDefault="007B1A15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заседания комиссии по стимулирующим выплатам</w:t>
            </w:r>
          </w:p>
          <w:p w:rsidR="00B86A89" w:rsidRDefault="00B86A89" w:rsidP="005077E1">
            <w:pPr>
              <w:jc w:val="both"/>
              <w:rPr>
                <w:rFonts w:ascii="Times New Roman" w:hAnsi="Times New Roman" w:cs="Times New Roman"/>
              </w:rPr>
            </w:pPr>
          </w:p>
          <w:p w:rsidR="00B86A89" w:rsidRDefault="00B86A89" w:rsidP="005077E1">
            <w:pPr>
              <w:jc w:val="both"/>
              <w:rPr>
                <w:rFonts w:ascii="Times New Roman" w:hAnsi="Times New Roman" w:cs="Times New Roman"/>
              </w:rPr>
            </w:pPr>
          </w:p>
          <w:p w:rsidR="00B86A89" w:rsidRPr="005077E1" w:rsidRDefault="00B86A89" w:rsidP="005077E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83E36" w:rsidRPr="005077E1" w:rsidTr="002379E7">
        <w:trPr>
          <w:trHeight w:val="254"/>
        </w:trPr>
        <w:tc>
          <w:tcPr>
            <w:tcW w:w="10261" w:type="dxa"/>
            <w:gridSpan w:val="5"/>
          </w:tcPr>
          <w:p w:rsidR="00C83E36" w:rsidRPr="00C83E36" w:rsidRDefault="00C83E36" w:rsidP="00C83E36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 w:rsidRPr="00C83E36">
              <w:rPr>
                <w:rFonts w:ascii="Times New Roman" w:hAnsi="Times New Roman" w:cs="Times New Roman"/>
              </w:rPr>
              <w:t xml:space="preserve">Информационное обеспечение </w:t>
            </w:r>
          </w:p>
        </w:tc>
      </w:tr>
      <w:tr w:rsidR="00C83E36" w:rsidRPr="005077E1" w:rsidTr="002379E7">
        <w:trPr>
          <w:trHeight w:val="748"/>
        </w:trPr>
        <w:tc>
          <w:tcPr>
            <w:tcW w:w="571" w:type="dxa"/>
          </w:tcPr>
          <w:p w:rsidR="00C83E36" w:rsidRDefault="00366F0D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525" w:type="dxa"/>
          </w:tcPr>
          <w:p w:rsidR="00C83E36" w:rsidRPr="005077E1" w:rsidRDefault="00C83E36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</w:t>
            </w:r>
            <w:r w:rsidR="00B86A89">
              <w:rPr>
                <w:rFonts w:ascii="Times New Roman" w:hAnsi="Times New Roman" w:cs="Times New Roman"/>
              </w:rPr>
              <w:t xml:space="preserve">ние рабочей программы </w:t>
            </w:r>
            <w:r>
              <w:rPr>
                <w:rFonts w:ascii="Times New Roman" w:hAnsi="Times New Roman" w:cs="Times New Roman"/>
              </w:rPr>
              <w:t xml:space="preserve"> на официальном сайте учреждения</w:t>
            </w:r>
          </w:p>
        </w:tc>
        <w:tc>
          <w:tcPr>
            <w:tcW w:w="1939" w:type="dxa"/>
          </w:tcPr>
          <w:p w:rsidR="00C83E36" w:rsidRDefault="00C83E36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за сайт</w:t>
            </w:r>
          </w:p>
        </w:tc>
        <w:tc>
          <w:tcPr>
            <w:tcW w:w="1535" w:type="dxa"/>
          </w:tcPr>
          <w:p w:rsidR="00C83E36" w:rsidRPr="005077E1" w:rsidRDefault="00B86A89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 2026</w:t>
            </w:r>
          </w:p>
        </w:tc>
        <w:tc>
          <w:tcPr>
            <w:tcW w:w="2689" w:type="dxa"/>
          </w:tcPr>
          <w:p w:rsidR="00C83E36" w:rsidRPr="005077E1" w:rsidRDefault="00C83E36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 ДОУ</w:t>
            </w:r>
          </w:p>
        </w:tc>
      </w:tr>
      <w:tr w:rsidR="00C83E36" w:rsidRPr="005077E1" w:rsidTr="002379E7">
        <w:trPr>
          <w:trHeight w:val="748"/>
        </w:trPr>
        <w:tc>
          <w:tcPr>
            <w:tcW w:w="571" w:type="dxa"/>
          </w:tcPr>
          <w:p w:rsidR="00C83E36" w:rsidRDefault="00366F0D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3525" w:type="dxa"/>
          </w:tcPr>
          <w:p w:rsidR="00C83E36" w:rsidRPr="005077E1" w:rsidRDefault="00C83E36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</w:t>
            </w:r>
            <w:r w:rsidR="00B86A89">
              <w:rPr>
                <w:rFonts w:ascii="Times New Roman" w:hAnsi="Times New Roman" w:cs="Times New Roman"/>
              </w:rPr>
              <w:t>щение методических материалов на официальном сайте</w:t>
            </w:r>
          </w:p>
        </w:tc>
        <w:tc>
          <w:tcPr>
            <w:tcW w:w="1939" w:type="dxa"/>
          </w:tcPr>
          <w:p w:rsidR="00C83E36" w:rsidRDefault="00C83E36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за сайт</w:t>
            </w:r>
          </w:p>
        </w:tc>
        <w:tc>
          <w:tcPr>
            <w:tcW w:w="1535" w:type="dxa"/>
          </w:tcPr>
          <w:p w:rsidR="00C83E36" w:rsidRPr="005077E1" w:rsidRDefault="00B86A89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 2026</w:t>
            </w:r>
          </w:p>
        </w:tc>
        <w:tc>
          <w:tcPr>
            <w:tcW w:w="2689" w:type="dxa"/>
          </w:tcPr>
          <w:p w:rsidR="00C83E36" w:rsidRPr="005077E1" w:rsidRDefault="00C83E36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 ДОУ</w:t>
            </w:r>
          </w:p>
        </w:tc>
      </w:tr>
      <w:tr w:rsidR="00C83E36" w:rsidRPr="005077E1" w:rsidTr="002379E7">
        <w:trPr>
          <w:trHeight w:val="762"/>
        </w:trPr>
        <w:tc>
          <w:tcPr>
            <w:tcW w:w="571" w:type="dxa"/>
          </w:tcPr>
          <w:p w:rsidR="00C83E36" w:rsidRDefault="00366F0D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525" w:type="dxa"/>
          </w:tcPr>
          <w:p w:rsidR="00C83E36" w:rsidRPr="005077E1" w:rsidRDefault="00C83E36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Информирование родителей (законных пр</w:t>
            </w:r>
            <w:r w:rsidR="00B86A89">
              <w:rPr>
                <w:rFonts w:ascii="Times New Roman" w:hAnsi="Times New Roman" w:cs="Times New Roman"/>
              </w:rPr>
              <w:t xml:space="preserve">едставителей) </w:t>
            </w:r>
          </w:p>
        </w:tc>
        <w:tc>
          <w:tcPr>
            <w:tcW w:w="1939" w:type="dxa"/>
          </w:tcPr>
          <w:p w:rsidR="00C83E36" w:rsidRDefault="00C83E36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Заведующий, старший воспитатель</w:t>
            </w:r>
          </w:p>
        </w:tc>
        <w:tc>
          <w:tcPr>
            <w:tcW w:w="1535" w:type="dxa"/>
          </w:tcPr>
          <w:p w:rsidR="00C83E36" w:rsidRPr="005077E1" w:rsidRDefault="00B86A89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2026</w:t>
            </w:r>
          </w:p>
        </w:tc>
        <w:tc>
          <w:tcPr>
            <w:tcW w:w="2689" w:type="dxa"/>
          </w:tcPr>
          <w:p w:rsidR="00C83E36" w:rsidRPr="005077E1" w:rsidRDefault="00C83E36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 ДОУ</w:t>
            </w:r>
          </w:p>
        </w:tc>
      </w:tr>
      <w:tr w:rsidR="00C83E36" w:rsidRPr="005077E1" w:rsidTr="002379E7">
        <w:trPr>
          <w:trHeight w:val="1002"/>
        </w:trPr>
        <w:tc>
          <w:tcPr>
            <w:tcW w:w="571" w:type="dxa"/>
          </w:tcPr>
          <w:p w:rsidR="00C83E36" w:rsidRDefault="00366F0D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525" w:type="dxa"/>
          </w:tcPr>
          <w:p w:rsidR="00C83E36" w:rsidRPr="005077E1" w:rsidRDefault="00C83E36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на сайте ДОУ ежегодного календар</w:t>
            </w:r>
            <w:r w:rsidR="00B86A89">
              <w:rPr>
                <w:rFonts w:ascii="Times New Roman" w:hAnsi="Times New Roman" w:cs="Times New Roman"/>
              </w:rPr>
              <w:t>ного плана  на 2026-2027</w:t>
            </w:r>
            <w:r>
              <w:rPr>
                <w:rFonts w:ascii="Times New Roman" w:hAnsi="Times New Roman" w:cs="Times New Roman"/>
              </w:rPr>
              <w:t xml:space="preserve"> учебный год</w:t>
            </w:r>
          </w:p>
        </w:tc>
        <w:tc>
          <w:tcPr>
            <w:tcW w:w="1939" w:type="dxa"/>
          </w:tcPr>
          <w:p w:rsidR="00C83E36" w:rsidRDefault="00C83E36" w:rsidP="00B86A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воспитатель </w:t>
            </w:r>
          </w:p>
        </w:tc>
        <w:tc>
          <w:tcPr>
            <w:tcW w:w="1535" w:type="dxa"/>
          </w:tcPr>
          <w:p w:rsidR="00C83E36" w:rsidRPr="005077E1" w:rsidRDefault="00C83E36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10 дней с момента утверждения</w:t>
            </w:r>
          </w:p>
        </w:tc>
        <w:tc>
          <w:tcPr>
            <w:tcW w:w="2689" w:type="dxa"/>
          </w:tcPr>
          <w:p w:rsidR="00C83E36" w:rsidRPr="005077E1" w:rsidRDefault="00C83E36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 ДОУ</w:t>
            </w:r>
          </w:p>
        </w:tc>
      </w:tr>
      <w:tr w:rsidR="00C83E36" w:rsidRPr="005077E1" w:rsidTr="002379E7">
        <w:trPr>
          <w:trHeight w:val="239"/>
        </w:trPr>
        <w:tc>
          <w:tcPr>
            <w:tcW w:w="10261" w:type="dxa"/>
            <w:gridSpan w:val="5"/>
          </w:tcPr>
          <w:p w:rsidR="00C83E36" w:rsidRPr="00C83E36" w:rsidRDefault="00C83E36" w:rsidP="00C83E36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Внутренний мониторинг </w:t>
            </w:r>
          </w:p>
        </w:tc>
      </w:tr>
      <w:tr w:rsidR="00C83E36" w:rsidRPr="005077E1" w:rsidTr="002379E7">
        <w:trPr>
          <w:trHeight w:val="508"/>
        </w:trPr>
        <w:tc>
          <w:tcPr>
            <w:tcW w:w="571" w:type="dxa"/>
          </w:tcPr>
          <w:p w:rsidR="00C83E36" w:rsidRDefault="00C83E36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525" w:type="dxa"/>
          </w:tcPr>
          <w:p w:rsidR="00C83E36" w:rsidRPr="005077E1" w:rsidRDefault="00C83E36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Внутренний мониторинг реализации дорожной карты </w:t>
            </w:r>
          </w:p>
        </w:tc>
        <w:tc>
          <w:tcPr>
            <w:tcW w:w="1939" w:type="dxa"/>
          </w:tcPr>
          <w:p w:rsidR="00C83E36" w:rsidRDefault="00C83E36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воспитатель </w:t>
            </w:r>
          </w:p>
        </w:tc>
        <w:tc>
          <w:tcPr>
            <w:tcW w:w="1535" w:type="dxa"/>
          </w:tcPr>
          <w:p w:rsidR="00C83E36" w:rsidRPr="005077E1" w:rsidRDefault="00A47809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полугодиям</w:t>
            </w:r>
            <w:r w:rsidR="00C83E3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89" w:type="dxa"/>
          </w:tcPr>
          <w:p w:rsidR="00C83E36" w:rsidRPr="005077E1" w:rsidRDefault="00C83E36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Справка </w:t>
            </w:r>
          </w:p>
        </w:tc>
      </w:tr>
      <w:tr w:rsidR="00C91C38" w:rsidRPr="005077E1" w:rsidTr="002379E7">
        <w:trPr>
          <w:trHeight w:val="748"/>
        </w:trPr>
        <w:tc>
          <w:tcPr>
            <w:tcW w:w="571" w:type="dxa"/>
          </w:tcPr>
          <w:p w:rsidR="00C91C38" w:rsidRDefault="00C91C38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525" w:type="dxa"/>
          </w:tcPr>
          <w:p w:rsidR="00C91C38" w:rsidRDefault="00C91C38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Годовой анализ и мониторинг качества реализации мероприятий</w:t>
            </w:r>
          </w:p>
        </w:tc>
        <w:tc>
          <w:tcPr>
            <w:tcW w:w="1939" w:type="dxa"/>
          </w:tcPr>
          <w:p w:rsidR="00C91C38" w:rsidRDefault="00C91C38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воспитатель</w:t>
            </w:r>
          </w:p>
          <w:p w:rsidR="00C91C38" w:rsidRDefault="00C91C38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535" w:type="dxa"/>
          </w:tcPr>
          <w:p w:rsidR="00C91C38" w:rsidRDefault="00C91C38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Май 2027 </w:t>
            </w:r>
          </w:p>
        </w:tc>
        <w:tc>
          <w:tcPr>
            <w:tcW w:w="2689" w:type="dxa"/>
          </w:tcPr>
          <w:p w:rsidR="00C91C38" w:rsidRDefault="00C91C38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справка</w:t>
            </w:r>
          </w:p>
        </w:tc>
      </w:tr>
      <w:tr w:rsidR="00C83E36" w:rsidRPr="005077E1" w:rsidTr="002379E7">
        <w:trPr>
          <w:trHeight w:val="239"/>
        </w:trPr>
        <w:tc>
          <w:tcPr>
            <w:tcW w:w="10261" w:type="dxa"/>
            <w:gridSpan w:val="5"/>
          </w:tcPr>
          <w:p w:rsidR="00C83E36" w:rsidRPr="00C83E36" w:rsidRDefault="00C83E36" w:rsidP="00C83E36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Материально-техническое обеспечение</w:t>
            </w:r>
          </w:p>
        </w:tc>
      </w:tr>
      <w:tr w:rsidR="00C83E36" w:rsidRPr="005077E1" w:rsidTr="002379E7">
        <w:trPr>
          <w:trHeight w:val="1017"/>
        </w:trPr>
        <w:tc>
          <w:tcPr>
            <w:tcW w:w="571" w:type="dxa"/>
          </w:tcPr>
          <w:p w:rsidR="00C83E36" w:rsidRDefault="00C91C38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525" w:type="dxa"/>
          </w:tcPr>
          <w:p w:rsidR="00C83E36" w:rsidRPr="005077E1" w:rsidRDefault="00C83E36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Исследование и укрепление материально-технической баз</w:t>
            </w:r>
            <w:r w:rsidR="00B86A89">
              <w:rPr>
                <w:rFonts w:ascii="Times New Roman" w:hAnsi="Times New Roman" w:cs="Times New Roman"/>
              </w:rPr>
              <w:t xml:space="preserve">ы ДОУ в целях реализации  программы </w:t>
            </w:r>
          </w:p>
        </w:tc>
        <w:tc>
          <w:tcPr>
            <w:tcW w:w="1939" w:type="dxa"/>
          </w:tcPr>
          <w:p w:rsidR="00C83E36" w:rsidRDefault="00C83E36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Заведующий </w:t>
            </w:r>
          </w:p>
        </w:tc>
        <w:tc>
          <w:tcPr>
            <w:tcW w:w="1535" w:type="dxa"/>
          </w:tcPr>
          <w:p w:rsidR="00C83E36" w:rsidRPr="005077E1" w:rsidRDefault="00B86A89" w:rsidP="00C83E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689" w:type="dxa"/>
          </w:tcPr>
          <w:p w:rsidR="00C83E36" w:rsidRPr="005077E1" w:rsidRDefault="00C83E36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Аналитическая справка</w:t>
            </w:r>
          </w:p>
        </w:tc>
      </w:tr>
      <w:tr w:rsidR="00B86A89" w:rsidRPr="005077E1" w:rsidTr="002379E7">
        <w:trPr>
          <w:trHeight w:val="493"/>
        </w:trPr>
        <w:tc>
          <w:tcPr>
            <w:tcW w:w="571" w:type="dxa"/>
          </w:tcPr>
          <w:p w:rsidR="00B86A89" w:rsidRDefault="00C91C38" w:rsidP="00124A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525" w:type="dxa"/>
          </w:tcPr>
          <w:p w:rsidR="00B86A89" w:rsidRDefault="00B86A89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Улучшение материально- технической базы</w:t>
            </w:r>
          </w:p>
        </w:tc>
        <w:tc>
          <w:tcPr>
            <w:tcW w:w="1939" w:type="dxa"/>
          </w:tcPr>
          <w:p w:rsidR="00B86A89" w:rsidRDefault="00B86A89" w:rsidP="00305C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1535" w:type="dxa"/>
          </w:tcPr>
          <w:p w:rsidR="00B86A89" w:rsidRDefault="00B86A89" w:rsidP="00C83E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689" w:type="dxa"/>
          </w:tcPr>
          <w:p w:rsidR="00B86A89" w:rsidRDefault="00B86A89" w:rsidP="005077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 бюджета</w:t>
            </w:r>
          </w:p>
        </w:tc>
      </w:tr>
    </w:tbl>
    <w:p w:rsidR="00124A12" w:rsidRPr="005077E1" w:rsidRDefault="00124A12" w:rsidP="00124A1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331D" w:rsidRPr="005077E1" w:rsidRDefault="004B331D" w:rsidP="00B87A1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B400A2" w:rsidRPr="005077E1" w:rsidRDefault="00B400A2" w:rsidP="00B87A1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B400A2" w:rsidRPr="005077E1" w:rsidRDefault="00B400A2" w:rsidP="00B87A1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B400A2" w:rsidRPr="005077E1" w:rsidRDefault="00B400A2" w:rsidP="00B87A1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B400A2" w:rsidRPr="005077E1" w:rsidRDefault="00B400A2" w:rsidP="00B87A1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B400A2" w:rsidRPr="005077E1" w:rsidRDefault="00B400A2" w:rsidP="00B87A1B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B400A2" w:rsidRPr="005077E1" w:rsidSect="00E75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BC24C9"/>
    <w:multiLevelType w:val="hybridMultilevel"/>
    <w:tmpl w:val="99C46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331D"/>
    <w:rsid w:val="00046DC2"/>
    <w:rsid w:val="00054516"/>
    <w:rsid w:val="00072BE4"/>
    <w:rsid w:val="00124A12"/>
    <w:rsid w:val="001974E8"/>
    <w:rsid w:val="001E2C2A"/>
    <w:rsid w:val="002379E7"/>
    <w:rsid w:val="00253318"/>
    <w:rsid w:val="00305C55"/>
    <w:rsid w:val="00366F0D"/>
    <w:rsid w:val="00375803"/>
    <w:rsid w:val="004B331D"/>
    <w:rsid w:val="005077E1"/>
    <w:rsid w:val="0058067C"/>
    <w:rsid w:val="005F2B8C"/>
    <w:rsid w:val="007B1A15"/>
    <w:rsid w:val="00842D4F"/>
    <w:rsid w:val="00921E17"/>
    <w:rsid w:val="00A47809"/>
    <w:rsid w:val="00A52475"/>
    <w:rsid w:val="00A5507C"/>
    <w:rsid w:val="00B400A2"/>
    <w:rsid w:val="00B75A4B"/>
    <w:rsid w:val="00B86A89"/>
    <w:rsid w:val="00B87A1B"/>
    <w:rsid w:val="00C83E36"/>
    <w:rsid w:val="00C91C38"/>
    <w:rsid w:val="00E1334A"/>
    <w:rsid w:val="00E7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12105"/>
  <w15:docId w15:val="{3C5741C2-A857-4E21-9C43-4A3D525A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0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00A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07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77E1"/>
    <w:pPr>
      <w:ind w:left="720"/>
      <w:contextualSpacing/>
    </w:pPr>
  </w:style>
  <w:style w:type="paragraph" w:styleId="a7">
    <w:name w:val="No Spacing"/>
    <w:uiPriority w:val="1"/>
    <w:qFormat/>
    <w:rsid w:val="0058067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детсад</cp:lastModifiedBy>
  <cp:revision>21</cp:revision>
  <cp:lastPrinted>2026-09-23T10:44:00Z</cp:lastPrinted>
  <dcterms:created xsi:type="dcterms:W3CDTF">2021-11-22T14:05:00Z</dcterms:created>
  <dcterms:modified xsi:type="dcterms:W3CDTF">2026-09-23T10:44:00Z</dcterms:modified>
</cp:coreProperties>
</file>